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CB1E33" w:rsidRPr="00C11EAB" w:rsidP="00C11EAB" w14:paraId="040A62CD" w14:textId="77777777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565A5C"/>
          <w:spacing w:val="3"/>
        </w:rPr>
      </w:pPr>
    </w:p>
    <w:p w:rsidR="00C11EAB" w:rsidP="00C11EAB" w14:paraId="166A27B1" w14:textId="77777777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</w:p>
    <w:p w:rsidR="00C11EAB" w:rsidP="00C11EAB" w14:paraId="5DBBC42D" w14:textId="77777777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</w:p>
    <w:p w:rsidR="00C11EAB" w:rsidP="00C11EAB" w14:paraId="5110A5F9" w14:textId="77777777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</w:p>
    <w:p w:rsidR="00C11EAB" w:rsidP="00C11EAB" w14:paraId="7B9DAB30" w14:textId="77777777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</w:p>
    <w:p w:rsidR="00C11EAB" w:rsidP="00C11EAB" w14:paraId="7CA5EB7E" w14:textId="77777777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</w:p>
    <w:p w:rsidR="00C11EAB" w:rsidP="00C11EAB" w14:paraId="62FA2841" w14:textId="77777777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</w:p>
    <w:p w:rsidR="00C11EAB" w:rsidP="00C11EAB" w14:paraId="0AD994E0" w14:textId="77777777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</w:p>
    <w:p w:rsidR="00CB1E33" w:rsidRPr="00C11EAB" w:rsidP="00C11EAB" w14:paraId="61821FA0" w14:textId="049FC42B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  <w:r w:rsidRPr="00C11EAB">
        <w:rPr>
          <w:color w:val="565A5C"/>
          <w:spacing w:val="3"/>
        </w:rPr>
        <w:t>INFA 670 Discussion</w:t>
      </w:r>
    </w:p>
    <w:p w:rsidR="00CB1E33" w:rsidRPr="00C11EAB" w:rsidP="00C11EAB" w14:paraId="34CE49C1" w14:textId="3F83E1D2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  <w:r w:rsidRPr="00C11EAB">
        <w:rPr>
          <w:color w:val="565A5C"/>
          <w:spacing w:val="3"/>
        </w:rPr>
        <w:t>Student’s Name</w:t>
      </w:r>
    </w:p>
    <w:p w:rsidR="00C11EAB" w:rsidP="00C11EAB" w14:paraId="53E84D5D" w14:textId="2D51B331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  <w:r w:rsidRPr="00C11EAB">
        <w:rPr>
          <w:color w:val="565A5C"/>
          <w:spacing w:val="3"/>
        </w:rPr>
        <w:t>Institutional Affiliation</w:t>
      </w:r>
    </w:p>
    <w:p w:rsidR="00CB1E33" w:rsidRPr="00C11EAB" w:rsidP="00C11EAB" w14:paraId="5A1D3BF5" w14:textId="13B0DD89">
      <w:pPr>
        <w:spacing w:after="0" w:line="480" w:lineRule="auto"/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</w:pPr>
      <w:r>
        <w:rPr>
          <w:color w:val="565A5C"/>
          <w:spacing w:val="3"/>
        </w:rPr>
        <w:br w:type="page"/>
      </w:r>
    </w:p>
    <w:p w:rsidR="00C11EAB" w:rsidP="00C11EAB" w14:paraId="3DA2CAA6" w14:textId="5BFF217B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565A5C"/>
          <w:spacing w:val="3"/>
        </w:rPr>
      </w:pPr>
      <w:r w:rsidRPr="00C11EAB">
        <w:rPr>
          <w:color w:val="565A5C"/>
          <w:spacing w:val="3"/>
        </w:rPr>
        <w:t>INFA 670 Discussion</w:t>
      </w:r>
    </w:p>
    <w:p w:rsidR="002425A4" w:rsidRPr="00C11EAB" w:rsidP="00C11EAB" w14:paraId="26FC9F65" w14:textId="53992C49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rPr>
          <w:color w:val="565A5C"/>
          <w:spacing w:val="3"/>
        </w:rPr>
      </w:pPr>
      <w:r w:rsidRPr="00C11EAB">
        <w:rPr>
          <w:color w:val="565A5C"/>
          <w:spacing w:val="3"/>
        </w:rPr>
        <w:t>Question 1:</w:t>
      </w:r>
      <w:r w:rsidRPr="00C11EAB" w:rsidR="00EC56F5">
        <w:rPr>
          <w:color w:val="565A5C"/>
          <w:spacing w:val="3"/>
        </w:rPr>
        <w:tab/>
      </w:r>
    </w:p>
    <w:p w:rsidR="002425A4" w:rsidRPr="00C11EAB" w:rsidP="00C11EAB" w14:paraId="5692C291" w14:textId="7C5F0133">
      <w:pPr>
        <w:pStyle w:val="NormalWeb"/>
        <w:shd w:val="clear" w:color="auto" w:fill="FFFFFF"/>
        <w:tabs>
          <w:tab w:val="center" w:pos="4680"/>
        </w:tabs>
        <w:spacing w:before="0" w:beforeAutospacing="0" w:after="0" w:afterAutospacing="0" w:line="480" w:lineRule="auto"/>
        <w:jc w:val="both"/>
        <w:rPr>
          <w:color w:val="565A5C"/>
          <w:spacing w:val="3"/>
        </w:rPr>
      </w:pPr>
      <w:r>
        <w:rPr>
          <w:color w:val="565A5C"/>
          <w:spacing w:val="3"/>
        </w:rPr>
        <w:tab/>
        <w:t xml:space="preserve">           </w:t>
      </w:r>
      <w:bookmarkStart w:id="0" w:name="_GoBack"/>
      <w:bookmarkEnd w:id="0"/>
      <w:r w:rsidRPr="00C11EAB" w:rsidR="00F43EE3">
        <w:rPr>
          <w:color w:val="565A5C"/>
          <w:spacing w:val="3"/>
        </w:rPr>
        <w:t xml:space="preserve">Input validation is commonly known as data validation. It is the right way of proving the usefulness and threat of any data that is fed into an application. It is a proper way of blocking data that is not formed correctly from entering an information system. It is useful in countering any malicious intentions of a user. It only happens when data is fed from a party that is outside the system. It </w:t>
      </w:r>
      <w:r w:rsidRPr="00C11EAB" w:rsidR="00CB1E33">
        <w:rPr>
          <w:color w:val="565A5C"/>
          <w:spacing w:val="3"/>
        </w:rPr>
        <w:t>prevents</w:t>
      </w:r>
      <w:r w:rsidRPr="00C11EAB" w:rsidR="00F43EE3">
        <w:rPr>
          <w:color w:val="565A5C"/>
          <w:spacing w:val="3"/>
        </w:rPr>
        <w:t xml:space="preserve"> vulnerabilities such as </w:t>
      </w:r>
      <w:r w:rsidRPr="00C11EAB" w:rsidR="003D7E57">
        <w:rPr>
          <w:color w:val="565A5C"/>
          <w:spacing w:val="3"/>
        </w:rPr>
        <w:t>file system attacks, Unicode attacks, interpreter injection, and buffer overflows. 
</w:t>
      </w:r>
    </w:p>
    <w:p w:rsidR="002425A4" w:rsidRPr="00C11EAB" w:rsidP="00C11EAB" w14:paraId="573F0C44" w14:textId="77777777">
      <w:pPr>
        <w:shd w:val="clear" w:color="auto" w:fill="FFFFFF"/>
        <w:spacing w:after="0" w:line="480" w:lineRule="auto"/>
        <w:jc w:val="both"/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</w:pPr>
      <w:r w:rsidRPr="00C11EAB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  <w:t xml:space="preserve">Question 2: </w:t>
      </w:r>
    </w:p>
    <w:p w:rsidR="00CB1E33" w:rsidRPr="00C11EAB" w:rsidP="00C11EAB" w14:paraId="0F2B02C3" w14:textId="7CAD312E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</w:pPr>
      <w:r w:rsidRPr="00C11EAB">
        <w:rPr>
          <w:rFonts w:ascii="Times New Roman" w:eastAsia="Times New Roman" w:hAnsi="Times New Roman" w:cs="Times New Roman"/>
          <w:color w:val="565A5C"/>
          <w:spacing w:val="3"/>
          <w:sz w:val="24"/>
          <w:szCs w:val="24"/>
        </w:rPr>
        <w:t>Doing software upgrade means changing the current software by replacing it with a new and improved version. This practice in most cases will demand the purchase of new software. Upgrading an operating system has far-reaching and significant effects on a system. It comes with changes in functionality, user experience, and physical appearance. The activity involves the installation of a new version of the software. 
</w:t>
      </w:r>
    </w:p>
    <w:p w:rsidR="002425A4" w:rsidRPr="00C11EAB" w:rsidP="00C11EAB" w14:paraId="119A3E19" w14:textId="7777777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Sect="00C11EAB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526107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11EAB" w:rsidRPr="00C11EAB" w:rsidP="00C11EAB" w14:paraId="481078CE" w14:textId="6CDE4C5B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11EAB">
          <w:rPr>
            <w:rFonts w:ascii="Times New Roman" w:hAnsi="Times New Roman" w:cs="Times New Roman"/>
            <w:color w:val="565A5C"/>
            <w:spacing w:val="3"/>
            <w:sz w:val="24"/>
            <w:szCs w:val="24"/>
          </w:rPr>
          <w:t>INFA 670 DISCUSSION</w:t>
        </w:r>
        <w:r>
          <w:rPr>
            <w:color w:val="565A5C"/>
            <w:spacing w:val="3"/>
          </w:rPr>
          <w:tab/>
        </w:r>
        <w:r>
          <w:rPr>
            <w:color w:val="565A5C"/>
            <w:spacing w:val="3"/>
          </w:rPr>
          <w:tab/>
        </w:r>
        <w:r>
          <w:rPr>
            <w:color w:val="565A5C"/>
            <w:spacing w:val="3"/>
          </w:rPr>
          <w:t xml:space="preserve"> </w:t>
        </w:r>
        <w:r w:rsidRPr="00C11E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1EA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11E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11E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11EA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11EAB" w:rsidRPr="00C11EAB" w:rsidP="00C11EAB" w14:paraId="79E7EE4E" w14:textId="697AB0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EAB" w:rsidRPr="00C11EAB" w:rsidP="00C11EAB" w14:paraId="1D5897D7" w14:textId="25A656AB">
    <w:pPr>
      <w:pStyle w:val="NormalWeb"/>
      <w:shd w:val="clear" w:color="auto" w:fill="FFFFFF"/>
      <w:spacing w:before="0" w:beforeAutospacing="0" w:after="0" w:afterAutospacing="0"/>
      <w:rPr>
        <w:color w:val="565A5C"/>
        <w:spacing w:val="3"/>
      </w:rPr>
    </w:pPr>
    <w:r>
      <w:rPr>
        <w:color w:val="565A5C"/>
        <w:spacing w:val="3"/>
      </w:rPr>
      <w:t xml:space="preserve">Running head: </w:t>
    </w:r>
    <w:r w:rsidRPr="00C11EAB">
      <w:rPr>
        <w:color w:val="565A5C"/>
        <w:spacing w:val="3"/>
      </w:rPr>
      <w:t>INFA 670 DISCUSSION</w:t>
    </w:r>
    <w:r>
      <w:rPr>
        <w:color w:val="565A5C"/>
        <w:spacing w:val="3"/>
      </w:rPr>
      <w:t xml:space="preserve"> </w:t>
    </w:r>
    <w:r>
      <w:rPr>
        <w:color w:val="565A5C"/>
        <w:spacing w:val="3"/>
      </w:rPr>
      <w:tab/>
    </w:r>
    <w:r>
      <w:rPr>
        <w:color w:val="565A5C"/>
        <w:spacing w:val="3"/>
      </w:rPr>
      <w:tab/>
    </w:r>
    <w:r>
      <w:rPr>
        <w:color w:val="565A5C"/>
        <w:spacing w:val="3"/>
      </w:rPr>
      <w:tab/>
    </w:r>
    <w:r>
      <w:rPr>
        <w:color w:val="565A5C"/>
        <w:spacing w:val="3"/>
      </w:rPr>
      <w:tab/>
    </w:r>
    <w:r>
      <w:rPr>
        <w:color w:val="565A5C"/>
        <w:spacing w:val="3"/>
      </w:rPr>
      <w:tab/>
    </w:r>
    <w:r>
      <w:rPr>
        <w:color w:val="565A5C"/>
        <w:spacing w:val="3"/>
      </w:rPr>
      <w:tab/>
      <w:t xml:space="preserve">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B66F39"/>
    <w:multiLevelType w:val="multilevel"/>
    <w:tmpl w:val="374A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CAA0876"/>
    <w:multiLevelType w:val="hybridMultilevel"/>
    <w:tmpl w:val="70C010E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5A4"/>
    <w:rsid w:val="000D3D25"/>
    <w:rsid w:val="002425A4"/>
    <w:rsid w:val="003D7E57"/>
    <w:rsid w:val="004E0C30"/>
    <w:rsid w:val="00C11EAB"/>
    <w:rsid w:val="00CB1E33"/>
    <w:rsid w:val="00EC56F5"/>
    <w:rsid w:val="00F43EE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8507E08-DF9A-4674-A1CD-53B36292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2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425A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25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1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E33"/>
  </w:style>
  <w:style w:type="paragraph" w:styleId="Footer">
    <w:name w:val="footer"/>
    <w:basedOn w:val="Normal"/>
    <w:link w:val="FooterChar"/>
    <w:uiPriority w:val="99"/>
    <w:unhideWhenUsed/>
    <w:rsid w:val="00CB1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Croal, Briana</dc:creator>
  <cp:lastModifiedBy>use</cp:lastModifiedBy>
  <cp:revision>2</cp:revision>
  <dcterms:created xsi:type="dcterms:W3CDTF">2019-04-10T22:26:00Z</dcterms:created>
  <dcterms:modified xsi:type="dcterms:W3CDTF">2019-04-11T11:00:00Z</dcterms:modified>
</cp:coreProperties>
</file>